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82E08" w14:textId="77777777" w:rsidR="001F194B" w:rsidRPr="00C54728" w:rsidRDefault="001F194B" w:rsidP="00C54728">
      <w:pPr>
        <w:suppressAutoHyphens/>
        <w:spacing w:after="0"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C54728">
        <w:rPr>
          <w:rFonts w:ascii="Times New Roman" w:hAnsi="Times New Roman" w:cs="Times New Roman"/>
          <w:sz w:val="24"/>
          <w:szCs w:val="24"/>
          <w:lang w:val="ru-RU"/>
        </w:rPr>
        <w:t xml:space="preserve">Фонд </w:t>
      </w:r>
      <w:r w:rsidR="002A30F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54728">
        <w:rPr>
          <w:rFonts w:ascii="Times New Roman" w:hAnsi="Times New Roman" w:cs="Times New Roman"/>
          <w:sz w:val="24"/>
          <w:szCs w:val="24"/>
          <w:lang w:val="ru-RU"/>
        </w:rPr>
        <w:t xml:space="preserve">Центр поддержки предпринимательства Калининградской области </w:t>
      </w:r>
      <w:r w:rsidR="002A30F2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2A30F2">
        <w:rPr>
          <w:rFonts w:ascii="Times New Roman" w:hAnsi="Times New Roman" w:cs="Times New Roman"/>
          <w:sz w:val="24"/>
          <w:szCs w:val="24"/>
          <w:lang w:val="ru-RU"/>
        </w:rPr>
        <w:t>микрокредитная</w:t>
      </w:r>
      <w:proofErr w:type="spellEnd"/>
      <w:r w:rsidR="002A30F2">
        <w:rPr>
          <w:rFonts w:ascii="Times New Roman" w:hAnsi="Times New Roman" w:cs="Times New Roman"/>
          <w:sz w:val="24"/>
          <w:szCs w:val="24"/>
          <w:lang w:val="ru-RU"/>
        </w:rPr>
        <w:t xml:space="preserve"> компания)» (далее – Фонд) </w:t>
      </w:r>
      <w:r w:rsidRPr="00C54728">
        <w:rPr>
          <w:rFonts w:ascii="Times New Roman" w:hAnsi="Times New Roman" w:cs="Times New Roman"/>
          <w:sz w:val="24"/>
          <w:szCs w:val="24"/>
          <w:lang w:val="ru-RU"/>
        </w:rPr>
        <w:t>объявляет прием заявок на участие в конкурсном отборе профильных подрядных организаций Российской Федерации на оказание услуг, предоставляемых фондом «Центр поддержки предпринимательства Калининградской области (</w:t>
      </w:r>
      <w:proofErr w:type="spellStart"/>
      <w:r w:rsidRPr="00C54728">
        <w:rPr>
          <w:rFonts w:ascii="Times New Roman" w:hAnsi="Times New Roman" w:cs="Times New Roman"/>
          <w:sz w:val="24"/>
          <w:szCs w:val="24"/>
          <w:lang w:val="ru-RU"/>
        </w:rPr>
        <w:t>микрокредитная</w:t>
      </w:r>
      <w:proofErr w:type="spellEnd"/>
      <w:r w:rsidRPr="00C54728">
        <w:rPr>
          <w:rFonts w:ascii="Times New Roman" w:hAnsi="Times New Roman" w:cs="Times New Roman"/>
          <w:sz w:val="24"/>
          <w:szCs w:val="24"/>
          <w:lang w:val="ru-RU"/>
        </w:rPr>
        <w:t xml:space="preserve"> компания)» для </w:t>
      </w:r>
      <w:proofErr w:type="spellStart"/>
      <w:r w:rsidRPr="00C54728">
        <w:rPr>
          <w:rFonts w:ascii="Times New Roman" w:hAnsi="Times New Roman" w:cs="Times New Roman"/>
          <w:sz w:val="24"/>
          <w:szCs w:val="24"/>
          <w:lang w:val="ru-RU"/>
        </w:rPr>
        <w:t>экспортно</w:t>
      </w:r>
      <w:proofErr w:type="spellEnd"/>
      <w:r w:rsidRPr="00C54728">
        <w:rPr>
          <w:rFonts w:ascii="Times New Roman" w:hAnsi="Times New Roman" w:cs="Times New Roman"/>
          <w:sz w:val="24"/>
          <w:szCs w:val="24"/>
          <w:lang w:val="ru-RU"/>
        </w:rPr>
        <w:t xml:space="preserve"> ориентированных субъектов малого и среднего предпринимательства Калининградской области.</w:t>
      </w:r>
    </w:p>
    <w:p w14:paraId="436AB782" w14:textId="77777777" w:rsidR="001F194B" w:rsidRPr="00C54728" w:rsidRDefault="001F194B" w:rsidP="00047FF9">
      <w:pPr>
        <w:suppressAutoHyphens/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728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 конкурсного отбора:</w:t>
      </w:r>
      <w:r w:rsidRPr="00C54728">
        <w:rPr>
          <w:rFonts w:ascii="Times New Roman" w:hAnsi="Times New Roman" w:cs="Times New Roman"/>
          <w:sz w:val="24"/>
          <w:szCs w:val="24"/>
          <w:lang w:val="ru-RU"/>
        </w:rPr>
        <w:t xml:space="preserve"> отбор профильных подрядных организаций Российской Федерации на оказание услуг, предоставляемых фондом «Центр поддержки предпринимательства Калининградской области (</w:t>
      </w:r>
      <w:proofErr w:type="spellStart"/>
      <w:r w:rsidRPr="00C54728">
        <w:rPr>
          <w:rFonts w:ascii="Times New Roman" w:hAnsi="Times New Roman" w:cs="Times New Roman"/>
          <w:sz w:val="24"/>
          <w:szCs w:val="24"/>
          <w:lang w:val="ru-RU"/>
        </w:rPr>
        <w:t>микрокредитная</w:t>
      </w:r>
      <w:proofErr w:type="spellEnd"/>
      <w:r w:rsidRPr="00C54728">
        <w:rPr>
          <w:rFonts w:ascii="Times New Roman" w:hAnsi="Times New Roman" w:cs="Times New Roman"/>
          <w:sz w:val="24"/>
          <w:szCs w:val="24"/>
          <w:lang w:val="ru-RU"/>
        </w:rPr>
        <w:t xml:space="preserve"> компания)» для </w:t>
      </w:r>
      <w:proofErr w:type="spellStart"/>
      <w:r w:rsidRPr="00C54728">
        <w:rPr>
          <w:rFonts w:ascii="Times New Roman" w:hAnsi="Times New Roman" w:cs="Times New Roman"/>
          <w:sz w:val="24"/>
          <w:szCs w:val="24"/>
          <w:lang w:val="ru-RU"/>
        </w:rPr>
        <w:t>экспортно</w:t>
      </w:r>
      <w:proofErr w:type="spellEnd"/>
      <w:r w:rsidRPr="00C54728">
        <w:rPr>
          <w:rFonts w:ascii="Times New Roman" w:hAnsi="Times New Roman" w:cs="Times New Roman"/>
          <w:sz w:val="24"/>
          <w:szCs w:val="24"/>
          <w:lang w:val="ru-RU"/>
        </w:rPr>
        <w:t xml:space="preserve"> ориентированных субъектов малого и среднего предпринимательства Калининградской области.</w:t>
      </w:r>
    </w:p>
    <w:p w14:paraId="700EBE74" w14:textId="77777777" w:rsidR="001F194B" w:rsidRPr="001F194B" w:rsidRDefault="001F194B" w:rsidP="00C54728">
      <w:pPr>
        <w:suppressAutoHyphens/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C5472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>О</w:t>
      </w:r>
      <w:r w:rsidRPr="001F19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>рганизатор конкурсного отбора</w:t>
      </w:r>
      <w:r w:rsidRPr="00C5472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>:</w:t>
      </w:r>
      <w:r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отдел «Центр координации поддержки </w:t>
      </w:r>
      <w:proofErr w:type="spellStart"/>
      <w:r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экспортно</w:t>
      </w:r>
      <w:proofErr w:type="spellEnd"/>
      <w:r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ориентированных субъектов малого и среднего предпринимательства» фонда «Центр поддержки предпринимательства Калининградской области (</w:t>
      </w:r>
      <w:proofErr w:type="spellStart"/>
      <w:r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микрокредитная</w:t>
      </w:r>
      <w:proofErr w:type="spellEnd"/>
      <w:r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компания)»</w:t>
      </w:r>
      <w:r w:rsidR="00376B7E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.</w:t>
      </w:r>
    </w:p>
    <w:p w14:paraId="00AD6C3E" w14:textId="77777777" w:rsidR="001F194B" w:rsidRPr="00C54728" w:rsidRDefault="001F194B" w:rsidP="00C54728">
      <w:pPr>
        <w:suppressAutoHyphens/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C5472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>П</w:t>
      </w:r>
      <w:r w:rsidRPr="001F19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>орядок, место и срок представления конкурсной документации</w:t>
      </w:r>
      <w:r w:rsidRPr="00C5472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>:</w:t>
      </w:r>
      <w:r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</w:p>
    <w:p w14:paraId="181E42FE" w14:textId="77777777" w:rsidR="001F194B" w:rsidRPr="00C54728" w:rsidRDefault="001F194B" w:rsidP="00C54728">
      <w:pPr>
        <w:suppressAutoHyphens/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Порядок подачи конкурсной документации </w:t>
      </w:r>
      <w:r w:rsidR="00C54728"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в соответствии с Положением о порядке проведения конкурсного отбора профильных подрядных организаций Российской Федерации на оказание услуг, предоставляемых фондом «Центр поддержки предпринимательства Калининградской области (</w:t>
      </w:r>
      <w:proofErr w:type="spellStart"/>
      <w:r w:rsidR="00C54728"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микрокредитная</w:t>
      </w:r>
      <w:proofErr w:type="spellEnd"/>
      <w:r w:rsidR="00C54728"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компания)» для </w:t>
      </w:r>
      <w:proofErr w:type="spellStart"/>
      <w:r w:rsidR="00C54728"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экспортно</w:t>
      </w:r>
      <w:proofErr w:type="spellEnd"/>
      <w:r w:rsidR="00C54728"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ориентированных субъектов малого и среднего предпринимательства Калининградской области</w:t>
      </w:r>
      <w:r w:rsidR="006F6410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.</w:t>
      </w:r>
    </w:p>
    <w:p w14:paraId="5BFCD427" w14:textId="77777777" w:rsidR="001F194B" w:rsidRPr="00C54728" w:rsidRDefault="001F194B" w:rsidP="00C54728">
      <w:pPr>
        <w:suppressAutoHyphens/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Прием конкурсной документации осуществляется в рабочие дни с 09.00 до 18.00 (пн</w:t>
      </w:r>
      <w:r w:rsidR="00E3720D"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.</w:t>
      </w:r>
      <w:r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-чт</w:t>
      </w:r>
      <w:r w:rsidR="00E3720D"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.</w:t>
      </w:r>
      <w:r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)</w:t>
      </w:r>
      <w:r w:rsidR="00E3720D"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, с 09.00 до 17.00 (пт.); обеденный перерыв с 13.00 до 14.00; </w:t>
      </w:r>
      <w:r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по адресу: 236022, Калининградская обл., г. Калининград, ул. Уральская, д. 18 (ТЦ «Мега»), 4 этаж, </w:t>
      </w:r>
      <w:proofErr w:type="spellStart"/>
      <w:r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каб</w:t>
      </w:r>
      <w:proofErr w:type="spellEnd"/>
      <w:r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. 442</w:t>
      </w:r>
      <w:r w:rsidR="00C54728"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.</w:t>
      </w:r>
      <w:r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r w:rsidR="00C54728"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Также возможна подача конкурсной документации посредством </w:t>
      </w:r>
      <w:r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электронн</w:t>
      </w:r>
      <w:r w:rsidR="00C54728"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ой</w:t>
      </w:r>
      <w:r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почт</w:t>
      </w:r>
      <w:r w:rsidR="00C54728"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ы:</w:t>
      </w:r>
      <w:r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hyperlink r:id="rId5" w:history="1">
        <w:r w:rsidRPr="00C54728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val="ru-RU" w:eastAsia="ar-SA"/>
          </w:rPr>
          <w:t>export@mbkaliningrad.ru</w:t>
        </w:r>
      </w:hyperlink>
      <w:r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.</w:t>
      </w:r>
    </w:p>
    <w:p w14:paraId="0D63C542" w14:textId="026B72D9" w:rsidR="001F194B" w:rsidRPr="00D554BA" w:rsidRDefault="001F194B" w:rsidP="00C54728">
      <w:pPr>
        <w:suppressAutoHyphens/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C5472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>Срок предоставления конкурсной документации:</w:t>
      </w:r>
      <w:r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r w:rsidRPr="00D554BA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до </w:t>
      </w:r>
      <w:r w:rsidR="00330C0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10</w:t>
      </w:r>
      <w:r w:rsidRPr="00D554BA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r w:rsidR="00D554BA" w:rsidRPr="00D554BA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февраля</w:t>
      </w:r>
      <w:r w:rsidRPr="00D554BA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202</w:t>
      </w:r>
      <w:r w:rsidR="008A111C" w:rsidRPr="00D554BA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1</w:t>
      </w:r>
      <w:r w:rsidRPr="00D554BA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года (включительно).</w:t>
      </w:r>
    </w:p>
    <w:p w14:paraId="4793321E" w14:textId="77777777" w:rsidR="00C54728" w:rsidRDefault="00C54728" w:rsidP="00C54728">
      <w:pPr>
        <w:suppressAutoHyphens/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D554B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>К</w:t>
      </w:r>
      <w:r w:rsidR="001F194B" w:rsidRPr="00D554B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>онтактные данные</w:t>
      </w:r>
      <w:r w:rsidRPr="00D554BA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:</w:t>
      </w:r>
      <w:r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</w:p>
    <w:p w14:paraId="74F68B20" w14:textId="77777777" w:rsidR="001F194B" w:rsidRDefault="00C54728" w:rsidP="00C54728">
      <w:pPr>
        <w:suppressAutoHyphens/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начальник отдела «Центр координации поддержки </w:t>
      </w:r>
      <w:proofErr w:type="spellStart"/>
      <w:r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экспортно</w:t>
      </w:r>
      <w:proofErr w:type="spellEnd"/>
      <w:r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ориентированных субъектов малого и среднего предпринимательства» фонда «Центр поддержки предпринимательства Калининградской области (</w:t>
      </w:r>
      <w:proofErr w:type="spellStart"/>
      <w:r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микрокредитная</w:t>
      </w:r>
      <w:proofErr w:type="spellEnd"/>
      <w:r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компания)»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Аксенова Ирина Александровна; Тел.: 8 (4012) 994-588 (доб. 909);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</w:t>
      </w:r>
      <w:r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-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mail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: </w:t>
      </w:r>
      <w:hyperlink r:id="rId6" w:history="1">
        <w:r w:rsidRPr="002B1F49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aksenova</w:t>
        </w:r>
        <w:r w:rsidRPr="002B1F49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val="ru-RU" w:eastAsia="ar-SA"/>
          </w:rPr>
          <w:t>@</w:t>
        </w:r>
        <w:r w:rsidRPr="002B1F49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mbkaliningrad</w:t>
        </w:r>
        <w:r w:rsidRPr="002B1F49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val="ru-RU" w:eastAsia="ar-SA"/>
          </w:rPr>
          <w:t>.</w:t>
        </w:r>
        <w:proofErr w:type="spellStart"/>
        <w:r w:rsidRPr="002B1F49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; </w:t>
      </w:r>
    </w:p>
    <w:p w14:paraId="31444FD9" w14:textId="6C5741A1" w:rsidR="00C54728" w:rsidRPr="00C54728" w:rsidRDefault="00C54728" w:rsidP="00C54728">
      <w:pPr>
        <w:suppressAutoHyphens/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ведущий специалист </w:t>
      </w:r>
      <w:r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отдела «Центр координации поддержки </w:t>
      </w:r>
      <w:proofErr w:type="spellStart"/>
      <w:r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экспортно</w:t>
      </w:r>
      <w:proofErr w:type="spellEnd"/>
      <w:r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ориентированных субъектов малого и среднего предпринимательства» фонда «Центр поддержки предпринимательства Калининградской области (</w:t>
      </w:r>
      <w:proofErr w:type="spellStart"/>
      <w:r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микрокредитная</w:t>
      </w:r>
      <w:proofErr w:type="spellEnd"/>
      <w:r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компания)»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="008A111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Грибас</w:t>
      </w:r>
      <w:proofErr w:type="spellEnd"/>
      <w:r w:rsidR="008A111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Ирина Валерьевна</w:t>
      </w:r>
      <w:r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; Тел.: 8 (4012) 994-588 (доб. 9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37</w:t>
      </w:r>
      <w:r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); E-</w:t>
      </w:r>
      <w:proofErr w:type="spellStart"/>
      <w:r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mail</w:t>
      </w:r>
      <w:proofErr w:type="spellEnd"/>
      <w:r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: </w:t>
      </w:r>
      <w:hyperlink r:id="rId7" w:history="1">
        <w:r w:rsidR="008A111C" w:rsidRPr="002379E5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gribas</w:t>
        </w:r>
        <w:r w:rsidR="008A111C" w:rsidRPr="002379E5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val="ru-RU" w:eastAsia="ar-SA"/>
          </w:rPr>
          <w:t>@mbkaliningrad.ru</w:t>
        </w:r>
      </w:hyperlink>
      <w:r w:rsidRPr="00C547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.</w:t>
      </w:r>
    </w:p>
    <w:p w14:paraId="24B8102D" w14:textId="77777777" w:rsidR="00C54728" w:rsidRPr="001F194B" w:rsidRDefault="00C54728" w:rsidP="00C54728">
      <w:pPr>
        <w:suppressAutoHyphens/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</w:p>
    <w:p w14:paraId="445147BE" w14:textId="77777777" w:rsidR="00C33E96" w:rsidRPr="00C54728" w:rsidRDefault="00C33E96" w:rsidP="00C54728">
      <w:pPr>
        <w:ind w:left="567" w:firstLine="567"/>
        <w:rPr>
          <w:lang w:val="ru-RU"/>
        </w:rPr>
      </w:pPr>
    </w:p>
    <w:sectPr w:rsidR="00C33E96" w:rsidRPr="00C547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2F6E"/>
    <w:multiLevelType w:val="hybridMultilevel"/>
    <w:tmpl w:val="AFF26D20"/>
    <w:lvl w:ilvl="0" w:tplc="45BC887E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4B"/>
    <w:rsid w:val="00047FF9"/>
    <w:rsid w:val="001F194B"/>
    <w:rsid w:val="002A30F2"/>
    <w:rsid w:val="00330C02"/>
    <w:rsid w:val="00376B7E"/>
    <w:rsid w:val="00443E76"/>
    <w:rsid w:val="006F6410"/>
    <w:rsid w:val="008A111C"/>
    <w:rsid w:val="00C33E96"/>
    <w:rsid w:val="00C54728"/>
    <w:rsid w:val="00D554BA"/>
    <w:rsid w:val="00E3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AFE8"/>
  <w15:chartTrackingRefBased/>
  <w15:docId w15:val="{8B1ED7A0-05AF-4E18-A024-0F10710A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94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1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ibas@mbkaliningr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senova@mbkaliningrad.ru" TargetMode="External"/><Relationship Id="rId5" Type="http://schemas.openxmlformats.org/officeDocument/2006/relationships/hyperlink" Target="mailto:export@mbkaliningra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2021-01-27T09:32:00Z</dcterms:created>
  <dcterms:modified xsi:type="dcterms:W3CDTF">2021-01-27T09:32:00Z</dcterms:modified>
</cp:coreProperties>
</file>